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31DF5" w:rsidRDefault="002826C5">
      <w:pPr>
        <w:spacing w:before="120"/>
        <w:jc w:val="center"/>
      </w:pPr>
      <w:r>
        <w:rPr>
          <w:b/>
          <w:sz w:val="20"/>
          <w:szCs w:val="20"/>
        </w:rPr>
        <w:t xml:space="preserve"> </w:t>
      </w:r>
    </w:p>
    <w:p w:rsidR="00B31DF5" w:rsidRDefault="002826C5">
      <w:pPr>
        <w:spacing w:before="120"/>
        <w:jc w:val="center"/>
      </w:pPr>
      <w:r>
        <w:rPr>
          <w:b/>
          <w:sz w:val="20"/>
          <w:szCs w:val="20"/>
        </w:rPr>
        <w:t>UMOWA O WSPÓŁPRACY</w:t>
      </w:r>
    </w:p>
    <w:p w:rsidR="00B31DF5" w:rsidRDefault="002826C5">
      <w:pPr>
        <w:spacing w:line="360" w:lineRule="auto"/>
        <w:jc w:val="both"/>
      </w:pPr>
      <w:r>
        <w:rPr>
          <w:sz w:val="20"/>
          <w:szCs w:val="20"/>
        </w:rPr>
        <w:t xml:space="preserve"> </w:t>
      </w:r>
    </w:p>
    <w:p w:rsidR="00B31DF5" w:rsidRDefault="002826C5">
      <w:pPr>
        <w:spacing w:line="360" w:lineRule="auto"/>
        <w:jc w:val="both"/>
      </w:pPr>
      <w:r>
        <w:rPr>
          <w:sz w:val="20"/>
          <w:szCs w:val="20"/>
        </w:rPr>
        <w:t xml:space="preserve">zawarta dnia </w:t>
      </w:r>
      <w:r>
        <w:rPr>
          <w:sz w:val="20"/>
          <w:szCs w:val="20"/>
          <w:highlight w:val="yellow"/>
        </w:rPr>
        <w:t>……………………………</w:t>
      </w:r>
      <w:r>
        <w:rPr>
          <w:sz w:val="20"/>
          <w:szCs w:val="20"/>
        </w:rPr>
        <w:t>we Wrocławiu, pomiędzy:</w:t>
      </w:r>
    </w:p>
    <w:p w:rsidR="00B31DF5" w:rsidRDefault="002826C5">
      <w:pPr>
        <w:spacing w:line="300" w:lineRule="auto"/>
        <w:jc w:val="both"/>
      </w:pPr>
      <w:r>
        <w:rPr>
          <w:sz w:val="20"/>
          <w:szCs w:val="20"/>
        </w:rPr>
        <w:t>przedsiębiorstwem</w:t>
      </w:r>
    </w:p>
    <w:p w:rsidR="00B31DF5" w:rsidRDefault="002826C5">
      <w:pPr>
        <w:spacing w:line="300" w:lineRule="auto"/>
        <w:jc w:val="both"/>
      </w:pPr>
      <w:proofErr w:type="spellStart"/>
      <w:r>
        <w:rPr>
          <w:b/>
          <w:sz w:val="20"/>
          <w:szCs w:val="20"/>
        </w:rPr>
        <w:t>Lerni</w:t>
      </w:r>
      <w:proofErr w:type="spellEnd"/>
      <w:r>
        <w:rPr>
          <w:b/>
          <w:sz w:val="20"/>
          <w:szCs w:val="20"/>
        </w:rPr>
        <w:t xml:space="preserve"> sp. z o.o. </w:t>
      </w:r>
      <w:r>
        <w:rPr>
          <w:sz w:val="20"/>
          <w:szCs w:val="20"/>
        </w:rPr>
        <w:t xml:space="preserve">z siedzibą przy </w:t>
      </w:r>
      <w:r>
        <w:rPr>
          <w:color w:val="263238"/>
          <w:sz w:val="20"/>
          <w:szCs w:val="20"/>
        </w:rPr>
        <w:t>ul. Żeromskiego 62/2</w:t>
      </w:r>
      <w:r>
        <w:rPr>
          <w:sz w:val="20"/>
          <w:szCs w:val="20"/>
        </w:rPr>
        <w:t xml:space="preserve">; </w:t>
      </w:r>
      <w:r>
        <w:rPr>
          <w:color w:val="263238"/>
          <w:sz w:val="20"/>
          <w:szCs w:val="20"/>
        </w:rPr>
        <w:t>50-312 Wrocław</w:t>
      </w:r>
      <w:r>
        <w:rPr>
          <w:sz w:val="20"/>
          <w:szCs w:val="20"/>
        </w:rPr>
        <w:t xml:space="preserve"> </w:t>
      </w:r>
    </w:p>
    <w:p w:rsidR="00B31DF5" w:rsidRDefault="002826C5">
      <w:pPr>
        <w:spacing w:line="300" w:lineRule="auto"/>
        <w:jc w:val="both"/>
      </w:pPr>
      <w:r>
        <w:rPr>
          <w:sz w:val="20"/>
          <w:szCs w:val="20"/>
        </w:rPr>
        <w:t xml:space="preserve">NIP: </w:t>
      </w:r>
      <w:r>
        <w:rPr>
          <w:color w:val="263238"/>
          <w:sz w:val="20"/>
          <w:szCs w:val="20"/>
        </w:rPr>
        <w:t>8952033689</w:t>
      </w:r>
      <w:r>
        <w:rPr>
          <w:sz w:val="20"/>
          <w:szCs w:val="20"/>
        </w:rPr>
        <w:t xml:space="preserve">; Regon: </w:t>
      </w:r>
      <w:r>
        <w:rPr>
          <w:color w:val="263238"/>
          <w:sz w:val="20"/>
          <w:szCs w:val="20"/>
        </w:rPr>
        <w:t>022468192</w:t>
      </w:r>
      <w:r>
        <w:rPr>
          <w:sz w:val="20"/>
          <w:szCs w:val="20"/>
        </w:rPr>
        <w:t xml:space="preserve">; KRS </w:t>
      </w:r>
      <w:r>
        <w:rPr>
          <w:color w:val="263238"/>
          <w:sz w:val="20"/>
          <w:szCs w:val="20"/>
        </w:rPr>
        <w:t>0000517524</w:t>
      </w:r>
      <w:r>
        <w:rPr>
          <w:sz w:val="20"/>
          <w:szCs w:val="20"/>
        </w:rPr>
        <w:t>,</w:t>
      </w:r>
    </w:p>
    <w:p w:rsidR="00B31DF5" w:rsidRDefault="002826C5">
      <w:pPr>
        <w:spacing w:line="300" w:lineRule="auto"/>
        <w:jc w:val="both"/>
      </w:pPr>
      <w:r>
        <w:rPr>
          <w:sz w:val="20"/>
          <w:szCs w:val="20"/>
        </w:rPr>
        <w:t xml:space="preserve">które reprezentuje Pan: Roman </w:t>
      </w:r>
      <w:proofErr w:type="spellStart"/>
      <w:r>
        <w:rPr>
          <w:sz w:val="20"/>
          <w:szCs w:val="20"/>
        </w:rPr>
        <w:t>Postek</w:t>
      </w:r>
      <w:proofErr w:type="spellEnd"/>
      <w:r>
        <w:rPr>
          <w:sz w:val="20"/>
          <w:szCs w:val="20"/>
        </w:rPr>
        <w:t xml:space="preserve"> [Prezes zarządu]</w:t>
      </w:r>
    </w:p>
    <w:p w:rsidR="00B31DF5" w:rsidRDefault="002826C5">
      <w:pPr>
        <w:spacing w:line="300" w:lineRule="auto"/>
        <w:jc w:val="both"/>
      </w:pPr>
      <w:r>
        <w:rPr>
          <w:sz w:val="20"/>
          <w:szCs w:val="20"/>
        </w:rPr>
        <w:t xml:space="preserve">zwanym w dalszej części </w:t>
      </w:r>
      <w:proofErr w:type="spellStart"/>
      <w:r>
        <w:rPr>
          <w:b/>
          <w:sz w:val="20"/>
          <w:szCs w:val="20"/>
        </w:rPr>
        <w:t>Lerni</w:t>
      </w:r>
      <w:proofErr w:type="spellEnd"/>
      <w:r>
        <w:rPr>
          <w:sz w:val="20"/>
          <w:szCs w:val="20"/>
        </w:rPr>
        <w:t>,</w:t>
      </w:r>
    </w:p>
    <w:p w:rsidR="00B31DF5" w:rsidRDefault="002826C5">
      <w:pPr>
        <w:spacing w:line="300" w:lineRule="auto"/>
        <w:jc w:val="both"/>
      </w:pPr>
      <w:r>
        <w:rPr>
          <w:sz w:val="20"/>
          <w:szCs w:val="20"/>
        </w:rPr>
        <w:t>a</w:t>
      </w:r>
    </w:p>
    <w:p w:rsidR="00B31DF5" w:rsidRDefault="002826C5">
      <w:pPr>
        <w:spacing w:line="300" w:lineRule="auto"/>
        <w:jc w:val="both"/>
      </w:pPr>
      <w:r>
        <w:rPr>
          <w:sz w:val="20"/>
          <w:szCs w:val="20"/>
          <w:highlight w:val="yellow"/>
        </w:rPr>
        <w:t>…………………………………………………………………………………………………………………………</w:t>
      </w:r>
    </w:p>
    <w:p w:rsidR="00B31DF5" w:rsidRDefault="002826C5">
      <w:pPr>
        <w:spacing w:line="360" w:lineRule="auto"/>
        <w:jc w:val="both"/>
      </w:pPr>
      <w:r>
        <w:rPr>
          <w:sz w:val="20"/>
          <w:szCs w:val="20"/>
        </w:rPr>
        <w:t>z siedzibą w (miasto, kod pocztowy)</w:t>
      </w:r>
      <w:r>
        <w:rPr>
          <w:sz w:val="20"/>
          <w:szCs w:val="20"/>
          <w:highlight w:val="yellow"/>
        </w:rPr>
        <w:t>………………………………………………………………………….......</w:t>
      </w:r>
    </w:p>
    <w:p w:rsidR="00B31DF5" w:rsidRDefault="002826C5">
      <w:pPr>
        <w:spacing w:line="360" w:lineRule="auto"/>
        <w:jc w:val="both"/>
      </w:pPr>
      <w:r>
        <w:rPr>
          <w:sz w:val="20"/>
          <w:szCs w:val="20"/>
        </w:rPr>
        <w:t>przy ul</w:t>
      </w:r>
      <w:r>
        <w:rPr>
          <w:sz w:val="20"/>
          <w:szCs w:val="20"/>
          <w:highlight w:val="yellow"/>
        </w:rPr>
        <w:t>……………………………………………</w:t>
      </w:r>
      <w:r>
        <w:rPr>
          <w:sz w:val="20"/>
          <w:szCs w:val="20"/>
        </w:rPr>
        <w:t xml:space="preserve">nr </w:t>
      </w:r>
      <w:r>
        <w:rPr>
          <w:sz w:val="20"/>
          <w:szCs w:val="20"/>
          <w:highlight w:val="yellow"/>
        </w:rPr>
        <w:t>……….</w:t>
      </w:r>
      <w:r>
        <w:rPr>
          <w:sz w:val="20"/>
          <w:szCs w:val="20"/>
        </w:rPr>
        <w:t xml:space="preserve">  </w:t>
      </w:r>
    </w:p>
    <w:p w:rsidR="00B31DF5" w:rsidRDefault="002826C5">
      <w:pPr>
        <w:spacing w:line="360" w:lineRule="auto"/>
        <w:jc w:val="both"/>
      </w:pPr>
      <w:r>
        <w:rPr>
          <w:sz w:val="20"/>
          <w:szCs w:val="20"/>
        </w:rPr>
        <w:t>NIP:</w:t>
      </w:r>
      <w:r>
        <w:rPr>
          <w:sz w:val="20"/>
          <w:szCs w:val="20"/>
          <w:highlight w:val="yellow"/>
        </w:rPr>
        <w:t>…………………..….;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Regon</w:t>
      </w:r>
      <w:r>
        <w:rPr>
          <w:sz w:val="20"/>
          <w:szCs w:val="20"/>
          <w:highlight w:val="yellow"/>
        </w:rPr>
        <w:t>:………………….</w:t>
      </w:r>
      <w:r>
        <w:rPr>
          <w:b/>
          <w:color w:val="1F497D"/>
          <w:sz w:val="20"/>
          <w:szCs w:val="20"/>
          <w:highlight w:val="yellow"/>
        </w:rPr>
        <w:t>,</w:t>
      </w:r>
      <w:r>
        <w:rPr>
          <w:b/>
          <w:color w:val="1F497D"/>
          <w:sz w:val="20"/>
          <w:szCs w:val="20"/>
        </w:rPr>
        <w:t xml:space="preserve"> </w:t>
      </w:r>
      <w:r>
        <w:rPr>
          <w:sz w:val="20"/>
          <w:szCs w:val="20"/>
        </w:rPr>
        <w:t>wpisaną do Rejestru Instytucji Kultury</w:t>
      </w:r>
      <w:r>
        <w:rPr>
          <w:sz w:val="20"/>
          <w:szCs w:val="20"/>
          <w:highlight w:val="yellow"/>
        </w:rPr>
        <w:t>……………………………,</w:t>
      </w:r>
      <w:r>
        <w:rPr>
          <w:sz w:val="20"/>
          <w:szCs w:val="20"/>
        </w:rPr>
        <w:t xml:space="preserve"> KRS </w:t>
      </w:r>
      <w:r>
        <w:rPr>
          <w:b/>
          <w:color w:val="1F497D"/>
          <w:sz w:val="20"/>
          <w:szCs w:val="20"/>
        </w:rPr>
        <w:t xml:space="preserve">.   .   .   .   .   .   .   </w:t>
      </w:r>
      <w:r>
        <w:rPr>
          <w:i/>
          <w:color w:val="1F497D"/>
          <w:sz w:val="20"/>
          <w:szCs w:val="20"/>
        </w:rPr>
        <w:t>[lub wpis do ewidencji]</w:t>
      </w:r>
    </w:p>
    <w:p w:rsidR="00B31DF5" w:rsidRDefault="002826C5">
      <w:pPr>
        <w:spacing w:line="360" w:lineRule="auto"/>
        <w:jc w:val="both"/>
      </w:pPr>
      <w:r>
        <w:rPr>
          <w:sz w:val="20"/>
          <w:szCs w:val="20"/>
        </w:rPr>
        <w:t>reprezentowanym przez</w:t>
      </w:r>
    </w:p>
    <w:p w:rsidR="00B31DF5" w:rsidRDefault="002826C5">
      <w:pPr>
        <w:spacing w:line="360" w:lineRule="auto"/>
        <w:jc w:val="both"/>
      </w:pPr>
      <w:r>
        <w:rPr>
          <w:sz w:val="20"/>
          <w:szCs w:val="20"/>
        </w:rPr>
        <w:t xml:space="preserve">(imię, nazwisko, stanowisko) </w:t>
      </w:r>
      <w:r>
        <w:rPr>
          <w:sz w:val="20"/>
          <w:szCs w:val="20"/>
          <w:highlight w:val="yellow"/>
        </w:rPr>
        <w:t>………………………………………………………………………………;</w:t>
      </w:r>
    </w:p>
    <w:p w:rsidR="00B31DF5" w:rsidRDefault="002826C5">
      <w:pPr>
        <w:spacing w:line="300" w:lineRule="auto"/>
        <w:jc w:val="both"/>
      </w:pPr>
      <w:r>
        <w:rPr>
          <w:sz w:val="20"/>
          <w:szCs w:val="20"/>
        </w:rPr>
        <w:t xml:space="preserve">zwanym w dalszej części </w:t>
      </w:r>
      <w:r>
        <w:rPr>
          <w:b/>
          <w:sz w:val="20"/>
          <w:szCs w:val="20"/>
        </w:rPr>
        <w:t>Organizatorem</w:t>
      </w:r>
      <w:r>
        <w:rPr>
          <w:sz w:val="20"/>
          <w:szCs w:val="20"/>
        </w:rPr>
        <w:t>,</w:t>
      </w:r>
    </w:p>
    <w:p w:rsidR="00B31DF5" w:rsidRDefault="002826C5">
      <w:pPr>
        <w:spacing w:line="300" w:lineRule="auto"/>
        <w:jc w:val="both"/>
      </w:pPr>
      <w:r>
        <w:rPr>
          <w:sz w:val="20"/>
          <w:szCs w:val="20"/>
        </w:rPr>
        <w:t xml:space="preserve"> </w:t>
      </w:r>
    </w:p>
    <w:p w:rsidR="00B31DF5" w:rsidRDefault="002826C5">
      <w:pPr>
        <w:spacing w:line="300" w:lineRule="auto"/>
        <w:jc w:val="both"/>
      </w:pPr>
      <w:r>
        <w:rPr>
          <w:sz w:val="20"/>
          <w:szCs w:val="20"/>
        </w:rPr>
        <w:t xml:space="preserve"> </w:t>
      </w:r>
    </w:p>
    <w:p w:rsidR="00B31DF5" w:rsidRDefault="002826C5">
      <w:pPr>
        <w:spacing w:line="360" w:lineRule="auto"/>
        <w:jc w:val="center"/>
      </w:pPr>
      <w:r>
        <w:rPr>
          <w:b/>
          <w:sz w:val="20"/>
          <w:szCs w:val="20"/>
        </w:rPr>
        <w:t>§ 1</w:t>
      </w:r>
    </w:p>
    <w:p w:rsidR="00B31DF5" w:rsidRDefault="002826C5">
      <w:pPr>
        <w:spacing w:line="360" w:lineRule="auto"/>
        <w:jc w:val="both"/>
      </w:pPr>
      <w:r>
        <w:rPr>
          <w:sz w:val="20"/>
          <w:szCs w:val="20"/>
        </w:rPr>
        <w:t xml:space="preserve">Przedmiotem niniejszej umowy jest współpraca pomiędzy Organizatorem a </w:t>
      </w:r>
      <w:proofErr w:type="spellStart"/>
      <w:r>
        <w:rPr>
          <w:sz w:val="20"/>
          <w:szCs w:val="20"/>
        </w:rPr>
        <w:t>Lerni</w:t>
      </w:r>
      <w:proofErr w:type="spellEnd"/>
      <w:r>
        <w:rPr>
          <w:sz w:val="20"/>
          <w:szCs w:val="20"/>
        </w:rPr>
        <w:t xml:space="preserve"> w zakresie edukacji dzieci / młodzieży / studentów / dorosłych poprzez zapewnienie dostępu do platformy do nauki języka angielskiego</w:t>
      </w:r>
    </w:p>
    <w:p w:rsidR="00B31DF5" w:rsidRDefault="002826C5">
      <w:pPr>
        <w:spacing w:line="360" w:lineRule="auto"/>
        <w:jc w:val="center"/>
      </w:pPr>
      <w:r>
        <w:rPr>
          <w:b/>
          <w:sz w:val="20"/>
          <w:szCs w:val="20"/>
        </w:rPr>
        <w:t>§ 2</w:t>
      </w:r>
    </w:p>
    <w:p w:rsidR="00B31DF5" w:rsidRDefault="002826C5">
      <w:pPr>
        <w:spacing w:line="360" w:lineRule="auto"/>
        <w:jc w:val="both"/>
      </w:pPr>
      <w:r>
        <w:rPr>
          <w:sz w:val="20"/>
          <w:szCs w:val="20"/>
          <w:highlight w:val="white"/>
        </w:rPr>
        <w:t xml:space="preserve">W ramach współpracy strony zobowiązują się </w:t>
      </w:r>
      <w:r>
        <w:rPr>
          <w:sz w:val="20"/>
          <w:szCs w:val="20"/>
          <w:highlight w:val="white"/>
        </w:rPr>
        <w:t>do wykonania działań wskazanych w poniższej tabeli:</w:t>
      </w:r>
    </w:p>
    <w:tbl>
      <w:tblPr>
        <w:tblStyle w:val="a"/>
        <w:tblW w:w="9025" w:type="dxa"/>
        <w:tblInd w:w="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1550"/>
        <w:gridCol w:w="2115"/>
        <w:gridCol w:w="1212"/>
        <w:gridCol w:w="1091"/>
        <w:gridCol w:w="1993"/>
        <w:gridCol w:w="1064"/>
      </w:tblGrid>
      <w:tr w:rsidR="00B31D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31DF5" w:rsidRDefault="002826C5">
            <w:pPr>
              <w:ind w:left="60"/>
              <w:jc w:val="center"/>
            </w:pPr>
            <w:r>
              <w:rPr>
                <w:b/>
                <w:sz w:val="20"/>
                <w:szCs w:val="20"/>
                <w:shd w:val="clear" w:color="auto" w:fill="DDDDDD"/>
              </w:rPr>
              <w:t>Organizator</w:t>
            </w:r>
          </w:p>
        </w:tc>
        <w:tc>
          <w:tcPr>
            <w:tcW w:w="21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31DF5" w:rsidRDefault="002826C5">
            <w:pPr>
              <w:ind w:left="60"/>
              <w:jc w:val="center"/>
            </w:pPr>
            <w:r>
              <w:rPr>
                <w:sz w:val="20"/>
                <w:szCs w:val="20"/>
                <w:shd w:val="clear" w:color="auto" w:fill="DDDDDD"/>
              </w:rPr>
              <w:t>opis działania</w:t>
            </w:r>
          </w:p>
        </w:tc>
        <w:tc>
          <w:tcPr>
            <w:tcW w:w="12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31DF5" w:rsidRDefault="002826C5">
            <w:pPr>
              <w:ind w:left="60"/>
              <w:jc w:val="center"/>
            </w:pPr>
            <w:r>
              <w:rPr>
                <w:sz w:val="20"/>
                <w:szCs w:val="20"/>
                <w:shd w:val="clear" w:color="auto" w:fill="DDDDDD"/>
              </w:rPr>
              <w:t>data wykonania</w:t>
            </w:r>
          </w:p>
        </w:tc>
        <w:tc>
          <w:tcPr>
            <w:tcW w:w="10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31DF5" w:rsidRDefault="002826C5">
            <w:pPr>
              <w:ind w:left="60"/>
            </w:pPr>
            <w:proofErr w:type="spellStart"/>
            <w:r>
              <w:rPr>
                <w:b/>
                <w:sz w:val="20"/>
                <w:szCs w:val="20"/>
                <w:shd w:val="clear" w:color="auto" w:fill="DDDDDD"/>
              </w:rPr>
              <w:t>Lerni</w:t>
            </w:r>
            <w:proofErr w:type="spellEnd"/>
          </w:p>
        </w:tc>
        <w:tc>
          <w:tcPr>
            <w:tcW w:w="19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31DF5" w:rsidRDefault="002826C5">
            <w:pPr>
              <w:ind w:left="60"/>
              <w:jc w:val="center"/>
            </w:pPr>
            <w:r>
              <w:rPr>
                <w:sz w:val="20"/>
                <w:szCs w:val="20"/>
                <w:shd w:val="clear" w:color="auto" w:fill="DDDDDD"/>
              </w:rPr>
              <w:t>opis działania</w:t>
            </w:r>
          </w:p>
        </w:tc>
        <w:tc>
          <w:tcPr>
            <w:tcW w:w="106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31DF5" w:rsidRDefault="002826C5">
            <w:pPr>
              <w:ind w:left="60"/>
              <w:jc w:val="center"/>
            </w:pPr>
            <w:r>
              <w:rPr>
                <w:sz w:val="20"/>
                <w:szCs w:val="20"/>
                <w:shd w:val="clear" w:color="auto" w:fill="DDDDDD"/>
              </w:rPr>
              <w:t>data wykonania</w:t>
            </w:r>
          </w:p>
        </w:tc>
      </w:tr>
      <w:tr w:rsidR="00B31D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31DF5" w:rsidRDefault="002826C5">
            <w:pPr>
              <w:ind w:left="60"/>
              <w:jc w:val="center"/>
            </w:pPr>
            <w:r>
              <w:rPr>
                <w:b/>
                <w:sz w:val="20"/>
                <w:szCs w:val="20"/>
              </w:rPr>
              <w:t xml:space="preserve">Informacja o kursach </w:t>
            </w:r>
            <w:proofErr w:type="spellStart"/>
            <w:r>
              <w:rPr>
                <w:b/>
                <w:sz w:val="20"/>
                <w:szCs w:val="20"/>
              </w:rPr>
              <w:t>Lerni</w:t>
            </w:r>
            <w:proofErr w:type="spellEnd"/>
            <w:r>
              <w:rPr>
                <w:b/>
                <w:sz w:val="20"/>
                <w:szCs w:val="20"/>
              </w:rPr>
              <w:t xml:space="preserve"> oraz nawiązanej współpracy z </w:t>
            </w:r>
            <w:proofErr w:type="spellStart"/>
            <w:r>
              <w:rPr>
                <w:b/>
                <w:sz w:val="20"/>
                <w:szCs w:val="20"/>
              </w:rPr>
              <w:t>Lerni</w:t>
            </w:r>
            <w:proofErr w:type="spellEnd"/>
          </w:p>
        </w:tc>
        <w:tc>
          <w:tcPr>
            <w:tcW w:w="211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31DF5" w:rsidRDefault="002826C5">
            <w:pPr>
              <w:ind w:left="60"/>
            </w:pPr>
            <w:r>
              <w:rPr>
                <w:sz w:val="20"/>
                <w:szCs w:val="20"/>
              </w:rPr>
              <w:t xml:space="preserve">umieszczenie logo </w:t>
            </w:r>
            <w:proofErr w:type="spellStart"/>
            <w:r>
              <w:rPr>
                <w:b/>
                <w:sz w:val="20"/>
                <w:szCs w:val="20"/>
              </w:rPr>
              <w:t>Lerni</w:t>
            </w:r>
            <w:proofErr w:type="spellEnd"/>
            <w:r>
              <w:rPr>
                <w:sz w:val="20"/>
                <w:szCs w:val="20"/>
              </w:rPr>
              <w:t xml:space="preserve"> na stronach internetowych (jeśli taką posiada), biblioteki korzystającej z bezpłatnego oprogramowania </w:t>
            </w:r>
            <w:proofErr w:type="spellStart"/>
            <w:r>
              <w:rPr>
                <w:b/>
                <w:sz w:val="20"/>
                <w:szCs w:val="20"/>
              </w:rPr>
              <w:t>Lerni</w:t>
            </w:r>
            <w:proofErr w:type="spellEnd"/>
            <w:r>
              <w:rPr>
                <w:sz w:val="20"/>
                <w:szCs w:val="20"/>
              </w:rPr>
              <w:t xml:space="preserve"> wraz z informacją o współpracy merytorycznej, zgoda na </w:t>
            </w:r>
            <w:r>
              <w:rPr>
                <w:sz w:val="20"/>
                <w:szCs w:val="20"/>
              </w:rPr>
              <w:lastRenderedPageBreak/>
              <w:t xml:space="preserve">posługiwanie się przez </w:t>
            </w:r>
            <w:proofErr w:type="spellStart"/>
            <w:r>
              <w:rPr>
                <w:sz w:val="20"/>
                <w:szCs w:val="20"/>
              </w:rPr>
              <w:t>Lerni</w:t>
            </w:r>
            <w:proofErr w:type="spellEnd"/>
            <w:r>
              <w:rPr>
                <w:sz w:val="20"/>
                <w:szCs w:val="20"/>
              </w:rPr>
              <w:t xml:space="preserve"> tytułem partnera Organizatora.</w:t>
            </w:r>
          </w:p>
        </w:tc>
        <w:tc>
          <w:tcPr>
            <w:tcW w:w="121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31DF5" w:rsidRDefault="002826C5">
            <w:pPr>
              <w:ind w:left="60"/>
              <w:jc w:val="center"/>
            </w:pPr>
            <w:r>
              <w:rPr>
                <w:sz w:val="20"/>
                <w:szCs w:val="20"/>
              </w:rPr>
              <w:lastRenderedPageBreak/>
              <w:t>do 21 dni od momentu zawarcia um</w:t>
            </w:r>
            <w:r>
              <w:rPr>
                <w:sz w:val="20"/>
                <w:szCs w:val="20"/>
              </w:rPr>
              <w:t>owy o współpracy</w:t>
            </w:r>
          </w:p>
        </w:tc>
        <w:tc>
          <w:tcPr>
            <w:tcW w:w="109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31DF5" w:rsidRDefault="002826C5">
            <w:pPr>
              <w:ind w:left="60"/>
              <w:jc w:val="center"/>
            </w:pPr>
            <w:r>
              <w:rPr>
                <w:b/>
                <w:sz w:val="20"/>
                <w:szCs w:val="20"/>
              </w:rPr>
              <w:t>Dostęp do platformy</w:t>
            </w:r>
          </w:p>
        </w:tc>
        <w:tc>
          <w:tcPr>
            <w:tcW w:w="19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31DF5" w:rsidRDefault="002826C5" w:rsidP="002826C5">
            <w:pPr>
              <w:ind w:left="60"/>
            </w:pPr>
            <w:r>
              <w:rPr>
                <w:sz w:val="20"/>
                <w:szCs w:val="20"/>
              </w:rPr>
              <w:t xml:space="preserve">Udostępnienie </w:t>
            </w:r>
            <w:r w:rsidRPr="002826C5">
              <w:rPr>
                <w:color w:val="F79646" w:themeColor="accent6"/>
                <w:sz w:val="20"/>
                <w:szCs w:val="20"/>
              </w:rPr>
              <w:t xml:space="preserve">40+1 </w:t>
            </w:r>
            <w:r>
              <w:rPr>
                <w:sz w:val="20"/>
                <w:szCs w:val="20"/>
              </w:rPr>
              <w:t xml:space="preserve">(liczba </w:t>
            </w:r>
            <w:proofErr w:type="spellStart"/>
            <w:r>
              <w:rPr>
                <w:sz w:val="20"/>
                <w:szCs w:val="20"/>
              </w:rPr>
              <w:t>stanowisk+liczba</w:t>
            </w:r>
            <w:proofErr w:type="spellEnd"/>
            <w:r>
              <w:rPr>
                <w:sz w:val="20"/>
                <w:szCs w:val="20"/>
              </w:rPr>
              <w:t xml:space="preserve"> administratorów) Licencji dostępu do platformy Lerni.us wraz z kontami dla Użytkowników i Administratorów </w:t>
            </w:r>
            <w:r>
              <w:rPr>
                <w:b/>
                <w:sz w:val="20"/>
                <w:szCs w:val="20"/>
              </w:rPr>
              <w:t>do dnia 31.10.2017 r.</w:t>
            </w:r>
          </w:p>
        </w:tc>
        <w:tc>
          <w:tcPr>
            <w:tcW w:w="106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31DF5" w:rsidRDefault="002826C5">
            <w:pPr>
              <w:ind w:left="60"/>
              <w:jc w:val="center"/>
            </w:pPr>
            <w:r>
              <w:rPr>
                <w:sz w:val="20"/>
                <w:szCs w:val="20"/>
              </w:rPr>
              <w:t>Do 21 dni od daty zawarcia umowy</w:t>
            </w:r>
          </w:p>
        </w:tc>
        <w:bookmarkStart w:id="0" w:name="_GoBack"/>
        <w:bookmarkEnd w:id="0"/>
      </w:tr>
    </w:tbl>
    <w:p w:rsidR="00B31DF5" w:rsidRDefault="002826C5">
      <w:r>
        <w:lastRenderedPageBreak/>
        <w:t xml:space="preserve"> </w:t>
      </w:r>
    </w:p>
    <w:tbl>
      <w:tblPr>
        <w:tblStyle w:val="a0"/>
        <w:tblW w:w="9025" w:type="dxa"/>
        <w:tblInd w:w="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1577"/>
        <w:gridCol w:w="2264"/>
        <w:gridCol w:w="1252"/>
        <w:gridCol w:w="1023"/>
        <w:gridCol w:w="1926"/>
        <w:gridCol w:w="983"/>
      </w:tblGrid>
      <w:tr w:rsidR="00B31D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31DF5" w:rsidRDefault="002826C5">
            <w:pPr>
              <w:ind w:left="60"/>
              <w:jc w:val="center"/>
            </w:pPr>
            <w:r>
              <w:rPr>
                <w:b/>
                <w:sz w:val="20"/>
                <w:szCs w:val="20"/>
              </w:rPr>
              <w:t>Promocja współpracy</w:t>
            </w:r>
          </w:p>
        </w:tc>
        <w:tc>
          <w:tcPr>
            <w:tcW w:w="22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31DF5" w:rsidRDefault="002826C5">
            <w:pPr>
              <w:ind w:left="60"/>
            </w:pPr>
            <w:r>
              <w:rPr>
                <w:sz w:val="20"/>
                <w:szCs w:val="20"/>
              </w:rPr>
              <w:t xml:space="preserve">Wydruk oraz umieszczenie ulotek oraz plakatów w oddziałach przy każdym stanowisku komputerowym z dostępem do platformy </w:t>
            </w:r>
            <w:proofErr w:type="spellStart"/>
            <w:r>
              <w:rPr>
                <w:b/>
                <w:sz w:val="20"/>
                <w:szCs w:val="20"/>
              </w:rPr>
              <w:t>Lerni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według wzoru dostarczonego przez </w:t>
            </w:r>
            <w:proofErr w:type="spellStart"/>
            <w:r>
              <w:rPr>
                <w:sz w:val="20"/>
                <w:szCs w:val="20"/>
              </w:rPr>
              <w:t>Lerni</w:t>
            </w:r>
            <w:proofErr w:type="spellEnd"/>
            <w:r>
              <w:rPr>
                <w:sz w:val="20"/>
                <w:szCs w:val="20"/>
              </w:rPr>
              <w:t xml:space="preserve"> na stronie projektu.</w:t>
            </w:r>
          </w:p>
        </w:tc>
        <w:tc>
          <w:tcPr>
            <w:tcW w:w="12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31DF5" w:rsidRDefault="002826C5">
            <w:pPr>
              <w:ind w:left="60"/>
              <w:jc w:val="center"/>
            </w:pPr>
            <w:r>
              <w:rPr>
                <w:sz w:val="20"/>
                <w:szCs w:val="20"/>
              </w:rPr>
              <w:t>do 14 od dnia zawarcia umowy o współpracy</w:t>
            </w:r>
          </w:p>
        </w:tc>
        <w:tc>
          <w:tcPr>
            <w:tcW w:w="10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31DF5" w:rsidRDefault="002826C5">
            <w:pPr>
              <w:ind w:left="60"/>
              <w:jc w:val="center"/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31DF5" w:rsidRDefault="002826C5">
            <w:pPr>
              <w:ind w:left="60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8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31DF5" w:rsidRDefault="002826C5">
            <w:pPr>
              <w:ind w:left="60"/>
              <w:jc w:val="center"/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B31DF5" w:rsidRDefault="002826C5">
      <w:pPr>
        <w:spacing w:line="360" w:lineRule="auto"/>
        <w:jc w:val="center"/>
      </w:pPr>
      <w:r>
        <w:rPr>
          <w:b/>
          <w:sz w:val="20"/>
          <w:szCs w:val="20"/>
        </w:rPr>
        <w:t xml:space="preserve"> </w:t>
      </w:r>
    </w:p>
    <w:p w:rsidR="00B31DF5" w:rsidRDefault="002826C5">
      <w:pPr>
        <w:spacing w:line="360" w:lineRule="auto"/>
        <w:ind w:left="360"/>
        <w:jc w:val="both"/>
      </w:pPr>
      <w:r>
        <w:rPr>
          <w:sz w:val="20"/>
          <w:szCs w:val="20"/>
        </w:rP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sz w:val="20"/>
          <w:szCs w:val="20"/>
        </w:rPr>
        <w:t xml:space="preserve">Umowa zawarta jest na </w:t>
      </w:r>
      <w:r>
        <w:rPr>
          <w:sz w:val="20"/>
          <w:szCs w:val="20"/>
          <w:u w:val="single"/>
        </w:rPr>
        <w:t>czas określony</w:t>
      </w:r>
      <w:r>
        <w:rPr>
          <w:sz w:val="20"/>
          <w:szCs w:val="20"/>
        </w:rPr>
        <w:t xml:space="preserve"> od </w:t>
      </w:r>
      <w:r>
        <w:rPr>
          <w:b/>
          <w:sz w:val="20"/>
          <w:szCs w:val="20"/>
        </w:rPr>
        <w:t>_ _ - _ _ - 201 _ - do 31-10-2017r.</w:t>
      </w:r>
    </w:p>
    <w:p w:rsidR="00B31DF5" w:rsidRDefault="002826C5">
      <w:pPr>
        <w:spacing w:line="360" w:lineRule="auto"/>
        <w:ind w:left="360"/>
        <w:jc w:val="both"/>
      </w:pPr>
      <w:r>
        <w:rPr>
          <w:sz w:val="20"/>
          <w:szCs w:val="20"/>
        </w:rPr>
        <w:t>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sz w:val="20"/>
          <w:szCs w:val="20"/>
        </w:rPr>
        <w:t xml:space="preserve">Każda ze Stron może wypowiedzieć umowę </w:t>
      </w:r>
      <w:r>
        <w:rPr>
          <w:sz w:val="20"/>
          <w:szCs w:val="20"/>
          <w:u w:val="single"/>
        </w:rPr>
        <w:t>w formie pisemnej</w:t>
      </w:r>
      <w:r>
        <w:rPr>
          <w:sz w:val="20"/>
          <w:szCs w:val="20"/>
        </w:rPr>
        <w:t xml:space="preserve"> z 30-dniowym okresem wypowiedzenia.</w:t>
      </w:r>
    </w:p>
    <w:p w:rsidR="00B31DF5" w:rsidRDefault="002826C5">
      <w:pPr>
        <w:spacing w:line="360" w:lineRule="auto"/>
        <w:ind w:left="360"/>
        <w:jc w:val="both"/>
      </w:pPr>
      <w:r>
        <w:rPr>
          <w:sz w:val="20"/>
          <w:szCs w:val="20"/>
        </w:rPr>
        <w:t>3.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sz w:val="20"/>
          <w:szCs w:val="20"/>
        </w:rPr>
        <w:t>W przypadku opisanym w pkt 2, na Stronach nie ciążą żadne zobowiązania finansowe wynikające</w:t>
      </w:r>
    </w:p>
    <w:p w:rsidR="00B31DF5" w:rsidRDefault="002826C5">
      <w:pPr>
        <w:spacing w:line="360" w:lineRule="auto"/>
        <w:ind w:left="360"/>
        <w:jc w:val="both"/>
      </w:pPr>
      <w:r>
        <w:rPr>
          <w:sz w:val="20"/>
          <w:szCs w:val="20"/>
        </w:rPr>
        <w:t>z wypowiedzenia umowy. Wzajemne świadczenia opisane w niniejszej umowie wygasają 30 dnia od daty prawidłowego wypowiedzenia umowy przez którąkolwiek ze Stron.</w:t>
      </w:r>
    </w:p>
    <w:p w:rsidR="00B31DF5" w:rsidRDefault="002826C5">
      <w:pPr>
        <w:spacing w:line="360" w:lineRule="auto"/>
        <w:jc w:val="center"/>
      </w:pPr>
      <w:r>
        <w:rPr>
          <w:b/>
          <w:sz w:val="20"/>
          <w:szCs w:val="20"/>
        </w:rPr>
        <w:t>§ 3</w:t>
      </w:r>
    </w:p>
    <w:p w:rsidR="00B31DF5" w:rsidRDefault="002826C5">
      <w:pPr>
        <w:spacing w:line="360" w:lineRule="auto"/>
        <w:ind w:left="280" w:hanging="360"/>
        <w:jc w:val="both"/>
      </w:pPr>
      <w:r>
        <w:rPr>
          <w:sz w:val="20"/>
          <w:szCs w:val="20"/>
        </w:rPr>
        <w:t>1</w:t>
      </w:r>
      <w:r>
        <w:rPr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sz w:val="20"/>
          <w:szCs w:val="20"/>
        </w:rPr>
        <w:t xml:space="preserve">W związku z faktem, iż wartość towarów i usług </w:t>
      </w:r>
      <w:proofErr w:type="spellStart"/>
      <w:r>
        <w:rPr>
          <w:sz w:val="20"/>
          <w:szCs w:val="20"/>
        </w:rPr>
        <w:t>Lerni</w:t>
      </w:r>
      <w:proofErr w:type="spellEnd"/>
      <w:r>
        <w:rPr>
          <w:sz w:val="20"/>
          <w:szCs w:val="20"/>
        </w:rPr>
        <w:t xml:space="preserve"> oraz Biblioteki jest równa, na Stronach umowy nie ciążą żadne dodatkowe zobowiązania pieniężne związane z niniejszą umową</w:t>
      </w:r>
    </w:p>
    <w:p w:rsidR="00B31DF5" w:rsidRDefault="002826C5">
      <w:pPr>
        <w:spacing w:line="360" w:lineRule="auto"/>
        <w:ind w:left="280" w:hanging="360"/>
        <w:jc w:val="both"/>
      </w:pPr>
      <w:r>
        <w:rPr>
          <w:sz w:val="20"/>
          <w:szCs w:val="20"/>
        </w:rPr>
        <w:t>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sz w:val="20"/>
          <w:szCs w:val="20"/>
        </w:rPr>
        <w:t>Organizator zobowiązuje się przesłać dokumenty dotyczące form promocji (zd</w:t>
      </w:r>
      <w:r>
        <w:rPr>
          <w:sz w:val="20"/>
          <w:szCs w:val="20"/>
        </w:rPr>
        <w:t xml:space="preserve">jęcia, linki, artykuły itp.) na adres </w:t>
      </w:r>
      <w:r>
        <w:rPr>
          <w:b/>
          <w:sz w:val="20"/>
          <w:szCs w:val="20"/>
          <w:u w:val="single"/>
        </w:rPr>
        <w:t>info@lerni.us</w:t>
      </w:r>
      <w:r>
        <w:rPr>
          <w:sz w:val="20"/>
          <w:szCs w:val="20"/>
        </w:rPr>
        <w:t xml:space="preserve"> do dnia</w:t>
      </w:r>
      <w:r>
        <w:rPr>
          <w:b/>
          <w:sz w:val="20"/>
          <w:szCs w:val="20"/>
        </w:rPr>
        <w:t xml:space="preserve"> 31.03.2017 r.</w:t>
      </w:r>
    </w:p>
    <w:p w:rsidR="00B31DF5" w:rsidRDefault="002826C5">
      <w:pPr>
        <w:spacing w:line="360" w:lineRule="auto"/>
        <w:ind w:left="280" w:hanging="360"/>
        <w:jc w:val="both"/>
      </w:pPr>
      <w:r>
        <w:rPr>
          <w:sz w:val="20"/>
          <w:szCs w:val="20"/>
        </w:rPr>
        <w:t>3.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sz w:val="20"/>
          <w:szCs w:val="20"/>
        </w:rPr>
        <w:t>Stronom nie przysługują wzajemne roszczenia o zwrot kosztów z tytułu realizacji niniejszej umowy.</w:t>
      </w:r>
    </w:p>
    <w:p w:rsidR="00B31DF5" w:rsidRDefault="002826C5">
      <w:pPr>
        <w:spacing w:line="360" w:lineRule="auto"/>
        <w:ind w:left="280" w:hanging="360"/>
        <w:jc w:val="both"/>
      </w:pPr>
      <w:r>
        <w:rPr>
          <w:sz w:val="20"/>
          <w:szCs w:val="20"/>
        </w:rPr>
        <w:t>4.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sz w:val="20"/>
          <w:szCs w:val="20"/>
        </w:rPr>
        <w:t xml:space="preserve">Zabrania się powielania tekstów </w:t>
      </w:r>
      <w:proofErr w:type="spellStart"/>
      <w:r>
        <w:rPr>
          <w:sz w:val="20"/>
          <w:szCs w:val="20"/>
        </w:rPr>
        <w:t>Lerni</w:t>
      </w:r>
      <w:proofErr w:type="spellEnd"/>
      <w:r>
        <w:rPr>
          <w:sz w:val="20"/>
          <w:szCs w:val="20"/>
        </w:rPr>
        <w:t xml:space="preserve"> innych niż wspominanych w punkcie 2 pr</w:t>
      </w:r>
      <w:r>
        <w:rPr>
          <w:sz w:val="20"/>
          <w:szCs w:val="20"/>
        </w:rPr>
        <w:t>zez Organizatora na stronach www., w prasie i innych miejscach, gdzie będzie świadczona promocja współpracy.</w:t>
      </w:r>
    </w:p>
    <w:p w:rsidR="00B31DF5" w:rsidRDefault="002826C5">
      <w:pPr>
        <w:spacing w:line="360" w:lineRule="auto"/>
        <w:ind w:left="280" w:hanging="360"/>
        <w:jc w:val="both"/>
      </w:pPr>
      <w:r>
        <w:rPr>
          <w:sz w:val="20"/>
          <w:szCs w:val="20"/>
        </w:rPr>
        <w:t>5.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sz w:val="20"/>
          <w:szCs w:val="20"/>
        </w:rPr>
        <w:t>Organizator oświadcza, że wszystkie materiały promujące są własnością biblioteki, która posiada prawa autorskie oraz zgody na ich wykorzystywan</w:t>
      </w:r>
      <w:r>
        <w:rPr>
          <w:sz w:val="20"/>
          <w:szCs w:val="20"/>
        </w:rPr>
        <w:t xml:space="preserve">ie i udostępniane oraz wyraża zgodę na wykorzystywanie przesłanych materiałów przez </w:t>
      </w:r>
      <w:proofErr w:type="spellStart"/>
      <w:r>
        <w:rPr>
          <w:sz w:val="20"/>
          <w:szCs w:val="20"/>
        </w:rPr>
        <w:t>Lerni</w:t>
      </w:r>
      <w:proofErr w:type="spellEnd"/>
      <w:r>
        <w:rPr>
          <w:sz w:val="20"/>
          <w:szCs w:val="20"/>
        </w:rPr>
        <w:t xml:space="preserve"> w celach promujących program „</w:t>
      </w:r>
      <w:proofErr w:type="spellStart"/>
      <w:r>
        <w:rPr>
          <w:sz w:val="20"/>
          <w:szCs w:val="20"/>
        </w:rPr>
        <w:t>Lerni</w:t>
      </w:r>
      <w:proofErr w:type="spellEnd"/>
      <w:r>
        <w:rPr>
          <w:sz w:val="20"/>
          <w:szCs w:val="20"/>
        </w:rPr>
        <w:t>”.</w:t>
      </w:r>
    </w:p>
    <w:p w:rsidR="00B31DF5" w:rsidRDefault="002826C5">
      <w:pPr>
        <w:spacing w:line="360" w:lineRule="auto"/>
        <w:ind w:left="1440" w:hanging="360"/>
        <w:jc w:val="both"/>
      </w:pPr>
      <w:r>
        <w:rPr>
          <w:sz w:val="20"/>
          <w:szCs w:val="20"/>
        </w:rPr>
        <w:t>a.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sz w:val="20"/>
          <w:szCs w:val="20"/>
        </w:rPr>
        <w:t>Wszelkie kwestie sporne pozostają po stronie Organizatora.</w:t>
      </w:r>
    </w:p>
    <w:p w:rsidR="00B31DF5" w:rsidRDefault="002826C5">
      <w:pPr>
        <w:spacing w:line="360" w:lineRule="auto"/>
        <w:jc w:val="center"/>
      </w:pPr>
      <w:r>
        <w:rPr>
          <w:b/>
          <w:sz w:val="20"/>
          <w:szCs w:val="20"/>
        </w:rPr>
        <w:t>§ 4</w:t>
      </w:r>
    </w:p>
    <w:p w:rsidR="00B31DF5" w:rsidRDefault="002826C5">
      <w:pPr>
        <w:spacing w:line="360" w:lineRule="auto"/>
        <w:ind w:left="280" w:hanging="420"/>
        <w:jc w:val="both"/>
      </w:pPr>
      <w:r>
        <w:rPr>
          <w:sz w:val="20"/>
          <w:szCs w:val="20"/>
        </w:rP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sz w:val="20"/>
          <w:szCs w:val="20"/>
        </w:rPr>
        <w:t>Wszelkie zmiany niniejszej umowy wymagają pisemnej zgody obydwu stron pod rygorem nieważności.</w:t>
      </w:r>
    </w:p>
    <w:p w:rsidR="00B31DF5" w:rsidRDefault="002826C5">
      <w:pPr>
        <w:spacing w:line="360" w:lineRule="auto"/>
        <w:ind w:left="280" w:hanging="420"/>
        <w:jc w:val="both"/>
      </w:pPr>
      <w:r>
        <w:rPr>
          <w:sz w:val="20"/>
          <w:szCs w:val="20"/>
        </w:rPr>
        <w:t>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sz w:val="20"/>
          <w:szCs w:val="20"/>
        </w:rPr>
        <w:t xml:space="preserve">W sprawach nieuregulowanych niniejszą umową znajdują zastosowanie przepisy Kodeksu Cywilnego oraz ustawy o prawie autorskim i prawach pokrewnych właściwych </w:t>
      </w:r>
      <w:r>
        <w:rPr>
          <w:sz w:val="20"/>
          <w:szCs w:val="20"/>
        </w:rPr>
        <w:t xml:space="preserve">dla siedziby </w:t>
      </w:r>
      <w:proofErr w:type="spellStart"/>
      <w:r>
        <w:rPr>
          <w:sz w:val="20"/>
          <w:szCs w:val="20"/>
        </w:rPr>
        <w:t>Lerni</w:t>
      </w:r>
      <w:proofErr w:type="spellEnd"/>
      <w:r>
        <w:rPr>
          <w:sz w:val="20"/>
          <w:szCs w:val="20"/>
        </w:rPr>
        <w:t>.</w:t>
      </w:r>
    </w:p>
    <w:p w:rsidR="00B31DF5" w:rsidRDefault="002826C5">
      <w:pPr>
        <w:spacing w:line="360" w:lineRule="auto"/>
        <w:ind w:left="280" w:hanging="420"/>
        <w:jc w:val="both"/>
      </w:pPr>
      <w:r>
        <w:rPr>
          <w:sz w:val="20"/>
          <w:szCs w:val="20"/>
        </w:rPr>
        <w:t>3.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sz w:val="20"/>
          <w:szCs w:val="20"/>
        </w:rPr>
        <w:t>Umowę sporządzono w dwóch jednobrzmiących egzemplarzach, po jednym dla każdej ze Stron.</w:t>
      </w:r>
    </w:p>
    <w:p w:rsidR="00B31DF5" w:rsidRDefault="002826C5">
      <w:pPr>
        <w:spacing w:line="360" w:lineRule="auto"/>
        <w:jc w:val="both"/>
      </w:pPr>
      <w:r>
        <w:rPr>
          <w:sz w:val="20"/>
          <w:szCs w:val="20"/>
        </w:rPr>
        <w:lastRenderedPageBreak/>
        <w:t xml:space="preserve"> </w:t>
      </w:r>
    </w:p>
    <w:p w:rsidR="00B31DF5" w:rsidRDefault="002826C5">
      <w:pPr>
        <w:jc w:val="both"/>
      </w:pPr>
      <w:r>
        <w:rPr>
          <w:sz w:val="20"/>
          <w:szCs w:val="20"/>
        </w:rPr>
        <w:t xml:space="preserve">Osoby podpisujące Umowę oświadczają, że są umocowane do podpisywania i składania oświadczeń woli w imieniu tej ze Stron, którą reprezentują, </w:t>
      </w:r>
      <w:r>
        <w:rPr>
          <w:sz w:val="20"/>
          <w:szCs w:val="20"/>
        </w:rPr>
        <w:t>ze skutkiem prawnym dla niej, a umocowanie to nie wygasło w dniu podpisania Umowy.</w:t>
      </w:r>
    </w:p>
    <w:p w:rsidR="00B31DF5" w:rsidRDefault="002826C5">
      <w:pPr>
        <w:spacing w:line="360" w:lineRule="auto"/>
        <w:jc w:val="both"/>
      </w:pPr>
      <w:r>
        <w:rPr>
          <w:i/>
          <w:color w:val="0070C0"/>
          <w:sz w:val="20"/>
          <w:szCs w:val="20"/>
        </w:rPr>
        <w:t xml:space="preserve"> </w:t>
      </w:r>
    </w:p>
    <w:p w:rsidR="00B31DF5" w:rsidRDefault="002826C5">
      <w:pPr>
        <w:spacing w:line="360" w:lineRule="auto"/>
        <w:jc w:val="both"/>
      </w:pPr>
      <w:r>
        <w:rPr>
          <w:i/>
          <w:color w:val="0070C0"/>
          <w:sz w:val="20"/>
          <w:szCs w:val="20"/>
        </w:rPr>
        <w:t xml:space="preserve">        </w:t>
      </w:r>
      <w:r>
        <w:rPr>
          <w:i/>
          <w:color w:val="0070C0"/>
          <w:sz w:val="20"/>
          <w:szCs w:val="20"/>
        </w:rPr>
        <w:tab/>
        <w:t xml:space="preserve">                    </w:t>
      </w:r>
      <w:r>
        <w:rPr>
          <w:i/>
          <w:color w:val="0070C0"/>
          <w:sz w:val="20"/>
          <w:szCs w:val="20"/>
        </w:rPr>
        <w:tab/>
      </w:r>
    </w:p>
    <w:p w:rsidR="00B31DF5" w:rsidRDefault="002826C5">
      <w:pPr>
        <w:spacing w:line="360" w:lineRule="auto"/>
        <w:jc w:val="both"/>
      </w:pPr>
      <w:r>
        <w:rPr>
          <w:i/>
          <w:sz w:val="20"/>
          <w:szCs w:val="20"/>
        </w:rPr>
        <w:t xml:space="preserve"> </w:t>
      </w:r>
    </w:p>
    <w:p w:rsidR="00B31DF5" w:rsidRDefault="002826C5">
      <w:pPr>
        <w:spacing w:line="360" w:lineRule="auto"/>
        <w:jc w:val="both"/>
      </w:pPr>
      <w:r>
        <w:rPr>
          <w:sz w:val="20"/>
          <w:szCs w:val="20"/>
        </w:rPr>
        <w:t xml:space="preserve">....................................................                </w:t>
      </w:r>
      <w:r>
        <w:rPr>
          <w:sz w:val="20"/>
          <w:szCs w:val="20"/>
        </w:rPr>
        <w:tab/>
        <w:t xml:space="preserve">                                              </w:t>
      </w:r>
      <w:r>
        <w:rPr>
          <w:sz w:val="20"/>
          <w:szCs w:val="20"/>
          <w:highlight w:val="yellow"/>
        </w:rPr>
        <w:t>.......................</w:t>
      </w:r>
      <w:r>
        <w:rPr>
          <w:sz w:val="20"/>
          <w:szCs w:val="20"/>
          <w:highlight w:val="yellow"/>
        </w:rPr>
        <w:t>..............................</w:t>
      </w:r>
    </w:p>
    <w:p w:rsidR="00B31DF5" w:rsidRDefault="002826C5">
      <w:pPr>
        <w:spacing w:line="360" w:lineRule="auto"/>
        <w:jc w:val="both"/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  <w:t xml:space="preserve">        </w:t>
      </w:r>
      <w:proofErr w:type="spellStart"/>
      <w:r>
        <w:rPr>
          <w:i/>
          <w:sz w:val="20"/>
          <w:szCs w:val="20"/>
        </w:rPr>
        <w:t>Lerni</w:t>
      </w:r>
      <w:proofErr w:type="spellEnd"/>
      <w:r>
        <w:rPr>
          <w:i/>
          <w:sz w:val="20"/>
          <w:szCs w:val="20"/>
        </w:rPr>
        <w:t xml:space="preserve">                                </w:t>
      </w:r>
      <w:r>
        <w:rPr>
          <w:i/>
          <w:sz w:val="20"/>
          <w:szCs w:val="20"/>
        </w:rPr>
        <w:tab/>
        <w:t xml:space="preserve">                                                 </w:t>
      </w:r>
      <w:r>
        <w:rPr>
          <w:i/>
          <w:sz w:val="20"/>
          <w:szCs w:val="20"/>
        </w:rPr>
        <w:tab/>
        <w:t xml:space="preserve">                  Organizator</w:t>
      </w:r>
    </w:p>
    <w:p w:rsidR="00B31DF5" w:rsidRDefault="00B31DF5"/>
    <w:sectPr w:rsidR="00B31DF5">
      <w:pgSz w:w="11909" w:h="16834"/>
      <w:pgMar w:top="1440" w:right="1440" w:bottom="1440" w:left="144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B31DF5"/>
    <w:rsid w:val="002826C5"/>
    <w:rsid w:val="00B31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  <w:contextualSpacing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  <w:contextualSpacing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611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PCze</dc:creator>
  <cp:lastModifiedBy>PCze</cp:lastModifiedBy>
  <cp:revision>2</cp:revision>
  <dcterms:created xsi:type="dcterms:W3CDTF">2016-09-23T10:34:00Z</dcterms:created>
  <dcterms:modified xsi:type="dcterms:W3CDTF">2016-09-23T10:34:00Z</dcterms:modified>
</cp:coreProperties>
</file>